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2BAF" w:rsidRDefault="002F3D07" w:rsidP="00902BA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Пояснительная</w:t>
      </w:r>
      <w:r w:rsidRPr="00EA6904">
        <w:rPr>
          <w:b/>
          <w:sz w:val="28"/>
          <w:szCs w:val="28"/>
        </w:rPr>
        <w:t xml:space="preserve"> записка </w:t>
      </w:r>
    </w:p>
    <w:p w:rsidR="00EC713D" w:rsidRDefault="002F3D07" w:rsidP="00902BAF">
      <w:pPr>
        <w:jc w:val="center"/>
        <w:rPr>
          <w:b/>
          <w:bCs/>
          <w:sz w:val="28"/>
          <w:szCs w:val="28"/>
        </w:rPr>
      </w:pPr>
      <w:r w:rsidRPr="00EA6904">
        <w:rPr>
          <w:b/>
          <w:sz w:val="28"/>
          <w:szCs w:val="28"/>
        </w:rPr>
        <w:t xml:space="preserve">к </w:t>
      </w:r>
      <w:r w:rsidR="00902BAF">
        <w:rPr>
          <w:b/>
          <w:bCs/>
          <w:sz w:val="28"/>
          <w:szCs w:val="28"/>
        </w:rPr>
        <w:t>п</w:t>
      </w:r>
      <w:r w:rsidR="00902BAF" w:rsidRPr="00902BAF">
        <w:rPr>
          <w:b/>
          <w:bCs/>
          <w:sz w:val="28"/>
          <w:szCs w:val="28"/>
        </w:rPr>
        <w:t>ереч</w:t>
      </w:r>
      <w:r w:rsidR="00902BAF">
        <w:rPr>
          <w:b/>
          <w:bCs/>
          <w:sz w:val="28"/>
          <w:szCs w:val="28"/>
        </w:rPr>
        <w:t>ню</w:t>
      </w:r>
      <w:r w:rsidR="00902BAF" w:rsidRPr="00902BAF">
        <w:rPr>
          <w:b/>
          <w:bCs/>
          <w:sz w:val="28"/>
          <w:szCs w:val="28"/>
        </w:rPr>
        <w:t xml:space="preserve"> приоритетных муниципальных программ </w:t>
      </w:r>
      <w:proofErr w:type="spellStart"/>
      <w:r w:rsidR="00902BAF" w:rsidRPr="00902BAF">
        <w:rPr>
          <w:b/>
          <w:bCs/>
          <w:sz w:val="28"/>
          <w:szCs w:val="28"/>
        </w:rPr>
        <w:t>Новоуральского</w:t>
      </w:r>
      <w:proofErr w:type="spellEnd"/>
      <w:r w:rsidR="00902BAF" w:rsidRPr="00902BAF">
        <w:rPr>
          <w:b/>
          <w:bCs/>
          <w:sz w:val="28"/>
          <w:szCs w:val="28"/>
        </w:rPr>
        <w:t xml:space="preserve"> городского округа и плановы</w:t>
      </w:r>
      <w:r w:rsidR="00902BAF">
        <w:rPr>
          <w:b/>
          <w:bCs/>
          <w:sz w:val="28"/>
          <w:szCs w:val="28"/>
        </w:rPr>
        <w:t>м</w:t>
      </w:r>
      <w:r w:rsidR="00902BAF" w:rsidRPr="00902BAF">
        <w:rPr>
          <w:b/>
          <w:bCs/>
          <w:sz w:val="28"/>
          <w:szCs w:val="28"/>
        </w:rPr>
        <w:t xml:space="preserve"> значения</w:t>
      </w:r>
      <w:r w:rsidR="00902BAF">
        <w:rPr>
          <w:b/>
          <w:bCs/>
          <w:sz w:val="28"/>
          <w:szCs w:val="28"/>
        </w:rPr>
        <w:t>м</w:t>
      </w:r>
      <w:r w:rsidR="00902BAF" w:rsidRPr="00902BAF">
        <w:rPr>
          <w:b/>
          <w:bCs/>
          <w:sz w:val="28"/>
          <w:szCs w:val="28"/>
        </w:rPr>
        <w:t xml:space="preserve"> </w:t>
      </w:r>
      <w:proofErr w:type="gramStart"/>
      <w:r w:rsidR="00902BAF" w:rsidRPr="00902BAF">
        <w:rPr>
          <w:b/>
          <w:bCs/>
          <w:sz w:val="28"/>
          <w:szCs w:val="28"/>
        </w:rPr>
        <w:t>критериев оценки выполнения мероприятий приоритетных муниципальных программ</w:t>
      </w:r>
      <w:proofErr w:type="gramEnd"/>
      <w:r w:rsidR="00902BAF" w:rsidRPr="00902BAF">
        <w:rPr>
          <w:b/>
          <w:bCs/>
          <w:sz w:val="28"/>
          <w:szCs w:val="28"/>
        </w:rPr>
        <w:t xml:space="preserve"> </w:t>
      </w:r>
    </w:p>
    <w:p w:rsidR="00902BAF" w:rsidRPr="00902BAF" w:rsidRDefault="00902BAF" w:rsidP="00902BAF">
      <w:pPr>
        <w:jc w:val="center"/>
        <w:rPr>
          <w:b/>
          <w:bCs/>
          <w:sz w:val="28"/>
          <w:szCs w:val="28"/>
        </w:rPr>
      </w:pPr>
      <w:proofErr w:type="spellStart"/>
      <w:r w:rsidRPr="00902BAF">
        <w:rPr>
          <w:b/>
          <w:bCs/>
          <w:sz w:val="28"/>
          <w:szCs w:val="28"/>
        </w:rPr>
        <w:t>Новоуральского</w:t>
      </w:r>
      <w:proofErr w:type="spellEnd"/>
      <w:r w:rsidRPr="00902BAF">
        <w:rPr>
          <w:b/>
          <w:bCs/>
          <w:sz w:val="28"/>
          <w:szCs w:val="28"/>
        </w:rPr>
        <w:t xml:space="preserve"> городского округа на 20</w:t>
      </w:r>
      <w:r w:rsidR="00542D90">
        <w:rPr>
          <w:b/>
          <w:bCs/>
          <w:sz w:val="28"/>
          <w:szCs w:val="28"/>
        </w:rPr>
        <w:t>2</w:t>
      </w:r>
      <w:r w:rsidR="0025548E">
        <w:rPr>
          <w:b/>
          <w:bCs/>
          <w:sz w:val="28"/>
          <w:szCs w:val="28"/>
        </w:rPr>
        <w:t>4</w:t>
      </w:r>
      <w:r w:rsidRPr="00902BAF">
        <w:rPr>
          <w:b/>
          <w:bCs/>
          <w:sz w:val="28"/>
          <w:szCs w:val="28"/>
        </w:rPr>
        <w:t xml:space="preserve"> год</w:t>
      </w:r>
    </w:p>
    <w:p w:rsidR="002F3D07" w:rsidRPr="00BE413F" w:rsidRDefault="002F3D07" w:rsidP="002F3D07">
      <w:pPr>
        <w:jc w:val="center"/>
        <w:rPr>
          <w:b/>
          <w:sz w:val="28"/>
          <w:szCs w:val="28"/>
        </w:rPr>
      </w:pPr>
    </w:p>
    <w:p w:rsidR="00BE413F" w:rsidRPr="0025548E" w:rsidRDefault="00EC713D" w:rsidP="0025548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Перечень приоритетных программ, планируемых к реализации и финансированию в текущем году, и критериев оценки их выполнения</w:t>
      </w:r>
      <w:r w:rsidRPr="00360359">
        <w:rPr>
          <w:sz w:val="28"/>
          <w:szCs w:val="28"/>
        </w:rPr>
        <w:t xml:space="preserve"> </w:t>
      </w:r>
      <w:r w:rsidR="00EC35C4">
        <w:rPr>
          <w:sz w:val="28"/>
          <w:szCs w:val="28"/>
        </w:rPr>
        <w:t xml:space="preserve">подготовлен </w:t>
      </w:r>
      <w:r>
        <w:rPr>
          <w:sz w:val="28"/>
          <w:szCs w:val="28"/>
        </w:rPr>
        <w:t xml:space="preserve">в соответствии с Положением «О порядке </w:t>
      </w:r>
      <w:proofErr w:type="gramStart"/>
      <w:r>
        <w:rPr>
          <w:sz w:val="28"/>
          <w:szCs w:val="28"/>
        </w:rPr>
        <w:t>формирования критериев оценки выполнения программ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Новоуральского</w:t>
      </w:r>
      <w:proofErr w:type="spellEnd"/>
      <w:r>
        <w:rPr>
          <w:sz w:val="28"/>
          <w:szCs w:val="28"/>
        </w:rPr>
        <w:t xml:space="preserve"> </w:t>
      </w:r>
      <w:r w:rsidRPr="00E748A8">
        <w:rPr>
          <w:sz w:val="28"/>
          <w:szCs w:val="28"/>
        </w:rPr>
        <w:t>городского округа и контроля их достижения», утвержден</w:t>
      </w:r>
      <w:r w:rsidR="00EC35C4" w:rsidRPr="00E748A8">
        <w:rPr>
          <w:sz w:val="28"/>
          <w:szCs w:val="28"/>
        </w:rPr>
        <w:t>ным</w:t>
      </w:r>
      <w:r w:rsidRPr="00E748A8">
        <w:rPr>
          <w:sz w:val="28"/>
          <w:szCs w:val="28"/>
        </w:rPr>
        <w:t xml:space="preserve"> Думой НГО </w:t>
      </w:r>
      <w:r w:rsidR="00384308" w:rsidRPr="00E748A8">
        <w:rPr>
          <w:sz w:val="28"/>
          <w:szCs w:val="28"/>
        </w:rPr>
        <w:t>от 07.09.2011 № 74</w:t>
      </w:r>
      <w:r w:rsidR="0025548E">
        <w:rPr>
          <w:sz w:val="28"/>
          <w:szCs w:val="28"/>
        </w:rPr>
        <w:t xml:space="preserve"> (</w:t>
      </w:r>
      <w:r w:rsidR="00AE6EF1">
        <w:rPr>
          <w:sz w:val="28"/>
          <w:szCs w:val="28"/>
        </w:rPr>
        <w:t>в ред. решения Думы НГО от 30.11.2022 № 154)</w:t>
      </w:r>
      <w:r w:rsidR="00EC35C4" w:rsidRPr="00E748A8">
        <w:rPr>
          <w:sz w:val="28"/>
          <w:szCs w:val="28"/>
        </w:rPr>
        <w:t xml:space="preserve">. </w:t>
      </w:r>
    </w:p>
    <w:p w:rsidR="0025548E" w:rsidRDefault="00097A49" w:rsidP="0025548E">
      <w:pPr>
        <w:ind w:firstLine="709"/>
        <w:jc w:val="both"/>
        <w:rPr>
          <w:sz w:val="28"/>
          <w:szCs w:val="28"/>
        </w:rPr>
      </w:pPr>
      <w:r w:rsidRPr="00E748A8">
        <w:rPr>
          <w:sz w:val="28"/>
          <w:szCs w:val="28"/>
        </w:rPr>
        <w:t>В 20</w:t>
      </w:r>
      <w:r w:rsidR="00542D90" w:rsidRPr="00E748A8">
        <w:rPr>
          <w:sz w:val="28"/>
          <w:szCs w:val="28"/>
        </w:rPr>
        <w:t>2</w:t>
      </w:r>
      <w:r w:rsidR="0025548E">
        <w:rPr>
          <w:sz w:val="28"/>
          <w:szCs w:val="28"/>
        </w:rPr>
        <w:t>4</w:t>
      </w:r>
      <w:r w:rsidRPr="00E748A8">
        <w:rPr>
          <w:sz w:val="28"/>
          <w:szCs w:val="28"/>
        </w:rPr>
        <w:t xml:space="preserve"> году для контроля исполнения со стороны Думы НГО предлагается признать приоритетными </w:t>
      </w:r>
      <w:r w:rsidR="0025548E">
        <w:rPr>
          <w:sz w:val="28"/>
          <w:szCs w:val="28"/>
        </w:rPr>
        <w:t>10</w:t>
      </w:r>
      <w:r w:rsidRPr="00E748A8">
        <w:rPr>
          <w:sz w:val="28"/>
          <w:szCs w:val="28"/>
        </w:rPr>
        <w:t xml:space="preserve"> муниципальных программ</w:t>
      </w:r>
      <w:r w:rsidR="00DC457B">
        <w:rPr>
          <w:sz w:val="28"/>
          <w:szCs w:val="28"/>
        </w:rPr>
        <w:t>.</w:t>
      </w:r>
      <w:r w:rsidR="004065B3">
        <w:rPr>
          <w:sz w:val="28"/>
          <w:szCs w:val="28"/>
        </w:rPr>
        <w:t xml:space="preserve"> </w:t>
      </w:r>
      <w:r w:rsidR="0025548E">
        <w:rPr>
          <w:sz w:val="28"/>
          <w:szCs w:val="28"/>
        </w:rPr>
        <w:t xml:space="preserve">В перечень включена разработанная в 2023 году муниципальная адресная программа </w:t>
      </w:r>
      <w:r w:rsidR="0025548E" w:rsidRPr="0025548E">
        <w:rPr>
          <w:sz w:val="28"/>
          <w:szCs w:val="28"/>
        </w:rPr>
        <w:t xml:space="preserve">«Переселение граждан </w:t>
      </w:r>
      <w:r w:rsidR="0025548E">
        <w:rPr>
          <w:sz w:val="28"/>
          <w:szCs w:val="28"/>
        </w:rPr>
        <w:t xml:space="preserve">на территории </w:t>
      </w:r>
      <w:proofErr w:type="spellStart"/>
      <w:r w:rsidR="0025548E">
        <w:rPr>
          <w:sz w:val="28"/>
          <w:szCs w:val="28"/>
        </w:rPr>
        <w:t>Новоуральского</w:t>
      </w:r>
      <w:proofErr w:type="spellEnd"/>
      <w:r w:rsidR="0025548E">
        <w:rPr>
          <w:sz w:val="28"/>
          <w:szCs w:val="28"/>
        </w:rPr>
        <w:t xml:space="preserve"> городского округа </w:t>
      </w:r>
      <w:r w:rsidR="0025548E" w:rsidRPr="0025548E">
        <w:rPr>
          <w:sz w:val="28"/>
          <w:szCs w:val="28"/>
        </w:rPr>
        <w:t xml:space="preserve">из аварийного жилищного фонда» </w:t>
      </w:r>
      <w:r w:rsidR="00994E39">
        <w:rPr>
          <w:sz w:val="28"/>
          <w:szCs w:val="28"/>
        </w:rPr>
        <w:t xml:space="preserve">на 2023-2029 годы. </w:t>
      </w:r>
      <w:r w:rsidR="0025548E">
        <w:rPr>
          <w:sz w:val="28"/>
          <w:szCs w:val="28"/>
        </w:rPr>
        <w:t xml:space="preserve">Кроме того, муниципальная программа «Реализация основных направлений развития в строительном комплексе НГО» дополнена новой подпрограммой </w:t>
      </w:r>
      <w:r w:rsidR="0025548E" w:rsidRPr="0025548E">
        <w:rPr>
          <w:sz w:val="28"/>
          <w:szCs w:val="28"/>
        </w:rPr>
        <w:t>«Комплексное развитие сельских территорий НГО».</w:t>
      </w:r>
    </w:p>
    <w:p w:rsidR="004065B3" w:rsidRPr="0025548E" w:rsidRDefault="00E06AC5" w:rsidP="0025548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Критерии сформированы в результате</w:t>
      </w:r>
      <w:r w:rsidR="00097A49" w:rsidRPr="00E748A8">
        <w:rPr>
          <w:sz w:val="28"/>
          <w:szCs w:val="28"/>
        </w:rPr>
        <w:t xml:space="preserve"> работ</w:t>
      </w:r>
      <w:r>
        <w:rPr>
          <w:sz w:val="28"/>
          <w:szCs w:val="28"/>
        </w:rPr>
        <w:t>ы</w:t>
      </w:r>
      <w:r w:rsidR="00097A49" w:rsidRPr="00E748A8">
        <w:rPr>
          <w:sz w:val="28"/>
          <w:szCs w:val="28"/>
        </w:rPr>
        <w:t xml:space="preserve"> по отбору наиболее значимых мероприятий, от которых зави</w:t>
      </w:r>
      <w:r w:rsidR="004065B3">
        <w:rPr>
          <w:sz w:val="28"/>
          <w:szCs w:val="28"/>
        </w:rPr>
        <w:t>сит выполнение программ в целом</w:t>
      </w:r>
      <w:r w:rsidR="007A79FD">
        <w:rPr>
          <w:sz w:val="28"/>
          <w:szCs w:val="28"/>
        </w:rPr>
        <w:t xml:space="preserve"> (мероприятия, по которым </w:t>
      </w:r>
      <w:r w:rsidR="004065B3" w:rsidRPr="004065B3">
        <w:rPr>
          <w:sz w:val="28"/>
          <w:szCs w:val="28"/>
        </w:rPr>
        <w:t xml:space="preserve">предусмотрены капитальные вложения, </w:t>
      </w:r>
      <w:r w:rsidR="007A79FD">
        <w:rPr>
          <w:sz w:val="28"/>
          <w:szCs w:val="28"/>
        </w:rPr>
        <w:t xml:space="preserve">субсидии из областного бюджета, </w:t>
      </w:r>
      <w:r w:rsidR="0025548E">
        <w:rPr>
          <w:sz w:val="28"/>
          <w:szCs w:val="28"/>
        </w:rPr>
        <w:t xml:space="preserve">мероприятия, </w:t>
      </w:r>
      <w:r w:rsidR="004065B3" w:rsidRPr="004065B3">
        <w:rPr>
          <w:sz w:val="28"/>
          <w:szCs w:val="28"/>
        </w:rPr>
        <w:t>охватываю</w:t>
      </w:r>
      <w:r w:rsidR="007A79FD">
        <w:rPr>
          <w:sz w:val="28"/>
          <w:szCs w:val="28"/>
        </w:rPr>
        <w:t>щие</w:t>
      </w:r>
      <w:r w:rsidR="004065B3" w:rsidRPr="004065B3">
        <w:rPr>
          <w:sz w:val="28"/>
          <w:szCs w:val="28"/>
        </w:rPr>
        <w:t xml:space="preserve"> значительную часть населения</w:t>
      </w:r>
      <w:r w:rsidR="007A79FD">
        <w:rPr>
          <w:sz w:val="28"/>
          <w:szCs w:val="28"/>
        </w:rPr>
        <w:t>)</w:t>
      </w:r>
      <w:r w:rsidR="004065B3" w:rsidRPr="004065B3">
        <w:rPr>
          <w:sz w:val="28"/>
          <w:szCs w:val="28"/>
        </w:rPr>
        <w:t>.</w:t>
      </w:r>
    </w:p>
    <w:p w:rsidR="00045FA6" w:rsidRPr="0025548E" w:rsidRDefault="00045FA6" w:rsidP="0025548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перечень критериев </w:t>
      </w:r>
      <w:r w:rsidRPr="002A4C32">
        <w:rPr>
          <w:sz w:val="28"/>
          <w:szCs w:val="28"/>
        </w:rPr>
        <w:t>включен</w:t>
      </w:r>
      <w:r>
        <w:rPr>
          <w:sz w:val="28"/>
          <w:szCs w:val="28"/>
        </w:rPr>
        <w:t>ы показатели</w:t>
      </w:r>
      <w:r w:rsidRPr="002A4C32">
        <w:rPr>
          <w:sz w:val="28"/>
          <w:szCs w:val="28"/>
        </w:rPr>
        <w:t>, отражающи</w:t>
      </w:r>
      <w:r>
        <w:rPr>
          <w:sz w:val="28"/>
          <w:szCs w:val="28"/>
        </w:rPr>
        <w:t>е</w:t>
      </w:r>
      <w:r w:rsidRPr="002A4C32">
        <w:rPr>
          <w:sz w:val="28"/>
          <w:szCs w:val="28"/>
        </w:rPr>
        <w:t xml:space="preserve"> достижение муниципальных компонентов региональных сост</w:t>
      </w:r>
      <w:r>
        <w:rPr>
          <w:sz w:val="28"/>
          <w:szCs w:val="28"/>
        </w:rPr>
        <w:t xml:space="preserve">авляющих национальных проектов, </w:t>
      </w:r>
      <w:r w:rsidRPr="00045FA6">
        <w:rPr>
          <w:sz w:val="28"/>
          <w:szCs w:val="28"/>
        </w:rPr>
        <w:t xml:space="preserve">а также показатели </w:t>
      </w:r>
      <w:proofErr w:type="gramStart"/>
      <w:r w:rsidRPr="00045FA6">
        <w:rPr>
          <w:sz w:val="28"/>
          <w:szCs w:val="28"/>
        </w:rPr>
        <w:t>оценки эффективн</w:t>
      </w:r>
      <w:r>
        <w:rPr>
          <w:sz w:val="28"/>
          <w:szCs w:val="28"/>
        </w:rPr>
        <w:t>ости деятельности Губернатора Свердловской области</w:t>
      </w:r>
      <w:proofErr w:type="gramEnd"/>
      <w:r w:rsidRPr="00045FA6">
        <w:rPr>
          <w:sz w:val="28"/>
          <w:szCs w:val="28"/>
        </w:rPr>
        <w:t>.</w:t>
      </w:r>
    </w:p>
    <w:p w:rsidR="005E3756" w:rsidRDefault="00097A49" w:rsidP="0025548E">
      <w:pPr>
        <w:ind w:firstLine="709"/>
        <w:jc w:val="both"/>
        <w:rPr>
          <w:sz w:val="28"/>
          <w:szCs w:val="28"/>
        </w:rPr>
      </w:pPr>
      <w:r w:rsidRPr="00994E39">
        <w:rPr>
          <w:sz w:val="28"/>
          <w:szCs w:val="28"/>
        </w:rPr>
        <w:t xml:space="preserve"> </w:t>
      </w:r>
      <w:r w:rsidR="005E3756" w:rsidRPr="00994E39">
        <w:rPr>
          <w:sz w:val="28"/>
          <w:szCs w:val="28"/>
        </w:rPr>
        <w:t xml:space="preserve">В результате для оценки выполнения </w:t>
      </w:r>
      <w:r w:rsidR="00656377" w:rsidRPr="00994E39">
        <w:rPr>
          <w:sz w:val="28"/>
          <w:szCs w:val="28"/>
        </w:rPr>
        <w:t>4</w:t>
      </w:r>
      <w:r w:rsidR="00E06AC5">
        <w:rPr>
          <w:sz w:val="28"/>
          <w:szCs w:val="28"/>
        </w:rPr>
        <w:t>5-ти</w:t>
      </w:r>
      <w:r w:rsidR="00656377" w:rsidRPr="00994E39">
        <w:rPr>
          <w:sz w:val="28"/>
          <w:szCs w:val="28"/>
        </w:rPr>
        <w:t xml:space="preserve"> </w:t>
      </w:r>
      <w:r w:rsidR="005E3756" w:rsidRPr="00994E39">
        <w:rPr>
          <w:sz w:val="28"/>
          <w:szCs w:val="28"/>
        </w:rPr>
        <w:t>мероприяти</w:t>
      </w:r>
      <w:r w:rsidR="0025548E" w:rsidRPr="00994E39">
        <w:rPr>
          <w:sz w:val="28"/>
          <w:szCs w:val="28"/>
        </w:rPr>
        <w:t>й</w:t>
      </w:r>
      <w:r w:rsidR="005E3756" w:rsidRPr="00994E39">
        <w:rPr>
          <w:sz w:val="28"/>
          <w:szCs w:val="28"/>
        </w:rPr>
        <w:t xml:space="preserve"> </w:t>
      </w:r>
      <w:r w:rsidRPr="00994E39">
        <w:rPr>
          <w:sz w:val="28"/>
          <w:szCs w:val="28"/>
        </w:rPr>
        <w:t xml:space="preserve">установлено </w:t>
      </w:r>
      <w:r w:rsidR="00E06AC5">
        <w:rPr>
          <w:sz w:val="28"/>
          <w:szCs w:val="28"/>
        </w:rPr>
        <w:t>38</w:t>
      </w:r>
      <w:r w:rsidRPr="00994E39">
        <w:rPr>
          <w:sz w:val="28"/>
          <w:szCs w:val="28"/>
        </w:rPr>
        <w:t xml:space="preserve"> критери</w:t>
      </w:r>
      <w:r w:rsidR="000F1EF3" w:rsidRPr="00994E39">
        <w:rPr>
          <w:sz w:val="28"/>
          <w:szCs w:val="28"/>
        </w:rPr>
        <w:t>ев</w:t>
      </w:r>
      <w:r w:rsidR="00994E39" w:rsidRPr="00994E39">
        <w:rPr>
          <w:sz w:val="28"/>
          <w:szCs w:val="28"/>
        </w:rPr>
        <w:t xml:space="preserve">, что на </w:t>
      </w:r>
      <w:r w:rsidR="00E06AC5">
        <w:rPr>
          <w:sz w:val="28"/>
          <w:szCs w:val="28"/>
        </w:rPr>
        <w:t>3</w:t>
      </w:r>
      <w:r w:rsidR="0025548E" w:rsidRPr="00994E39">
        <w:rPr>
          <w:sz w:val="28"/>
          <w:szCs w:val="28"/>
        </w:rPr>
        <w:t xml:space="preserve"> единиц</w:t>
      </w:r>
      <w:r w:rsidR="00994E39">
        <w:rPr>
          <w:sz w:val="28"/>
          <w:szCs w:val="28"/>
        </w:rPr>
        <w:t>ы</w:t>
      </w:r>
      <w:r w:rsidR="0025548E" w:rsidRPr="00994E39">
        <w:rPr>
          <w:sz w:val="28"/>
          <w:szCs w:val="28"/>
        </w:rPr>
        <w:t xml:space="preserve"> больше, чем годом ранее</w:t>
      </w:r>
      <w:r w:rsidRPr="00994E39">
        <w:rPr>
          <w:sz w:val="28"/>
          <w:szCs w:val="28"/>
        </w:rPr>
        <w:t xml:space="preserve">. </w:t>
      </w:r>
    </w:p>
    <w:p w:rsidR="00994E39" w:rsidRPr="00994E39" w:rsidRDefault="00994E39" w:rsidP="0025548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оценки </w:t>
      </w:r>
      <w:r w:rsidR="003908A5">
        <w:rPr>
          <w:sz w:val="28"/>
          <w:szCs w:val="28"/>
        </w:rPr>
        <w:t xml:space="preserve">выполнения </w:t>
      </w:r>
      <w:r>
        <w:rPr>
          <w:sz w:val="28"/>
          <w:szCs w:val="28"/>
        </w:rPr>
        <w:t xml:space="preserve">подпрограммы </w:t>
      </w:r>
      <w:r w:rsidRPr="0025548E">
        <w:rPr>
          <w:sz w:val="28"/>
          <w:szCs w:val="28"/>
        </w:rPr>
        <w:t>«Комплексное развитие сельских территорий НГО»</w:t>
      </w:r>
      <w:r w:rsidR="003908A5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</w:t>
      </w:r>
      <w:r w:rsidR="003908A5">
        <w:rPr>
          <w:sz w:val="28"/>
          <w:szCs w:val="28"/>
        </w:rPr>
        <w:t>ой программы</w:t>
      </w:r>
      <w:r>
        <w:rPr>
          <w:sz w:val="28"/>
          <w:szCs w:val="28"/>
        </w:rPr>
        <w:t xml:space="preserve"> «Реализация основных направлений развития в строительном комплексе НГО»</w:t>
      </w:r>
      <w:r w:rsidR="003908A5">
        <w:rPr>
          <w:sz w:val="28"/>
          <w:szCs w:val="28"/>
        </w:rPr>
        <w:t xml:space="preserve"> установлен новый критерий «Количество семей, получивших социальную выплату» с плановым значением - 1 семья.</w:t>
      </w:r>
      <w:r>
        <w:rPr>
          <w:sz w:val="28"/>
          <w:szCs w:val="28"/>
        </w:rPr>
        <w:t xml:space="preserve"> </w:t>
      </w:r>
    </w:p>
    <w:p w:rsidR="003908A5" w:rsidRDefault="003908A5" w:rsidP="005A3B1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оценки выполнения мероприятий программы </w:t>
      </w:r>
      <w:r w:rsidRPr="0025548E">
        <w:rPr>
          <w:sz w:val="28"/>
          <w:szCs w:val="28"/>
        </w:rPr>
        <w:t xml:space="preserve">«Переселение граждан </w:t>
      </w:r>
      <w:r>
        <w:rPr>
          <w:sz w:val="28"/>
          <w:szCs w:val="28"/>
        </w:rPr>
        <w:t xml:space="preserve">на территории </w:t>
      </w:r>
      <w:proofErr w:type="spellStart"/>
      <w:r>
        <w:rPr>
          <w:sz w:val="28"/>
          <w:szCs w:val="28"/>
        </w:rPr>
        <w:t>Новоуральского</w:t>
      </w:r>
      <w:proofErr w:type="spellEnd"/>
      <w:r>
        <w:rPr>
          <w:sz w:val="28"/>
          <w:szCs w:val="28"/>
        </w:rPr>
        <w:t xml:space="preserve"> городского округа </w:t>
      </w:r>
      <w:r w:rsidRPr="0025548E">
        <w:rPr>
          <w:sz w:val="28"/>
          <w:szCs w:val="28"/>
        </w:rPr>
        <w:t>из аварийного жилищного фонда»</w:t>
      </w:r>
      <w:r>
        <w:rPr>
          <w:sz w:val="28"/>
          <w:szCs w:val="28"/>
        </w:rPr>
        <w:t xml:space="preserve"> установлено 2 критерия: «</w:t>
      </w:r>
      <w:r w:rsidRPr="003908A5">
        <w:rPr>
          <w:sz w:val="28"/>
          <w:szCs w:val="28"/>
        </w:rPr>
        <w:t>Количество произведенных выплат</w:t>
      </w:r>
      <w:r>
        <w:rPr>
          <w:sz w:val="28"/>
          <w:szCs w:val="28"/>
        </w:rPr>
        <w:t>» с плановым показателем – 51 шт., «</w:t>
      </w:r>
      <w:r w:rsidRPr="003908A5">
        <w:rPr>
          <w:sz w:val="28"/>
          <w:szCs w:val="28"/>
        </w:rPr>
        <w:t>Количество отремонтированных жилых помещений</w:t>
      </w:r>
      <w:r>
        <w:rPr>
          <w:sz w:val="28"/>
          <w:szCs w:val="28"/>
        </w:rPr>
        <w:t>» с плановым значением – 18 единиц.</w:t>
      </w:r>
    </w:p>
    <w:p w:rsidR="00994E39" w:rsidRDefault="000F1EF3" w:rsidP="005A3B1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муниципальн</w:t>
      </w:r>
      <w:r w:rsidR="00994E39">
        <w:rPr>
          <w:sz w:val="28"/>
          <w:szCs w:val="28"/>
        </w:rPr>
        <w:t>ой</w:t>
      </w:r>
      <w:r>
        <w:rPr>
          <w:sz w:val="28"/>
          <w:szCs w:val="28"/>
        </w:rPr>
        <w:t xml:space="preserve"> программ</w:t>
      </w:r>
      <w:r w:rsidR="00994E39">
        <w:rPr>
          <w:sz w:val="28"/>
          <w:szCs w:val="28"/>
        </w:rPr>
        <w:t>е</w:t>
      </w:r>
      <w:r>
        <w:rPr>
          <w:sz w:val="28"/>
          <w:szCs w:val="28"/>
        </w:rPr>
        <w:t xml:space="preserve"> «Развитие транспортной инфраструктуры и дорожного хозяйства в НГО» на 2020-2026 годы </w:t>
      </w:r>
      <w:r w:rsidR="00994E39">
        <w:rPr>
          <w:sz w:val="28"/>
          <w:szCs w:val="28"/>
        </w:rPr>
        <w:t>дополнительно включены критерии «</w:t>
      </w:r>
      <w:r w:rsidR="00994E39" w:rsidRPr="00994E39">
        <w:rPr>
          <w:sz w:val="28"/>
          <w:szCs w:val="28"/>
        </w:rPr>
        <w:t>Протяженность построенных автомобильных дорог общего пользования местного значения</w:t>
      </w:r>
      <w:r w:rsidR="00994E39">
        <w:rPr>
          <w:sz w:val="28"/>
          <w:szCs w:val="28"/>
        </w:rPr>
        <w:t>» с плановым значением 1,2 км и «</w:t>
      </w:r>
      <w:r w:rsidR="00994E39" w:rsidRPr="00994E39">
        <w:rPr>
          <w:sz w:val="28"/>
          <w:szCs w:val="28"/>
        </w:rPr>
        <w:t>Объем выполнения капитального ремонта автомобильных дорог общего пользования</w:t>
      </w:r>
      <w:r w:rsidR="00994E39">
        <w:rPr>
          <w:sz w:val="28"/>
          <w:szCs w:val="28"/>
        </w:rPr>
        <w:t>» с плановым значением 12 тыс.кв</w:t>
      </w:r>
      <w:proofErr w:type="gramStart"/>
      <w:r w:rsidR="00994E39">
        <w:rPr>
          <w:sz w:val="28"/>
          <w:szCs w:val="28"/>
        </w:rPr>
        <w:t>.м</w:t>
      </w:r>
      <w:proofErr w:type="gramEnd"/>
      <w:r w:rsidR="00994E39">
        <w:rPr>
          <w:sz w:val="28"/>
          <w:szCs w:val="28"/>
        </w:rPr>
        <w:t>етров.</w:t>
      </w:r>
    </w:p>
    <w:p w:rsidR="00A13650" w:rsidRPr="00A13650" w:rsidRDefault="004E685A" w:rsidP="004E685A">
      <w:pPr>
        <w:ind w:firstLine="709"/>
        <w:jc w:val="both"/>
        <w:rPr>
          <w:sz w:val="10"/>
          <w:szCs w:val="10"/>
        </w:rPr>
      </w:pPr>
      <w:proofErr w:type="gramStart"/>
      <w:r>
        <w:rPr>
          <w:sz w:val="28"/>
          <w:szCs w:val="28"/>
        </w:rPr>
        <w:t>Н</w:t>
      </w:r>
      <w:r w:rsidR="00E06AC5">
        <w:rPr>
          <w:sz w:val="28"/>
          <w:szCs w:val="28"/>
        </w:rPr>
        <w:t xml:space="preserve">абор </w:t>
      </w:r>
      <w:r w:rsidR="00542D90" w:rsidRPr="00542D90">
        <w:rPr>
          <w:sz w:val="28"/>
          <w:szCs w:val="28"/>
        </w:rPr>
        <w:t xml:space="preserve">критериев по </w:t>
      </w:r>
      <w:r>
        <w:rPr>
          <w:sz w:val="28"/>
          <w:szCs w:val="28"/>
        </w:rPr>
        <w:t xml:space="preserve">другим </w:t>
      </w:r>
      <w:r w:rsidR="00542D90">
        <w:rPr>
          <w:sz w:val="28"/>
          <w:szCs w:val="28"/>
        </w:rPr>
        <w:t>муниципальн</w:t>
      </w:r>
      <w:r w:rsidR="004065B3">
        <w:rPr>
          <w:sz w:val="28"/>
          <w:szCs w:val="28"/>
        </w:rPr>
        <w:t>ым</w:t>
      </w:r>
      <w:r w:rsidR="00542D90">
        <w:rPr>
          <w:sz w:val="28"/>
          <w:szCs w:val="28"/>
        </w:rPr>
        <w:t xml:space="preserve"> </w:t>
      </w:r>
      <w:r w:rsidR="00542D90" w:rsidRPr="00542D90">
        <w:rPr>
          <w:sz w:val="28"/>
          <w:szCs w:val="28"/>
        </w:rPr>
        <w:t>программ</w:t>
      </w:r>
      <w:r w:rsidR="004065B3">
        <w:rPr>
          <w:sz w:val="28"/>
          <w:szCs w:val="28"/>
        </w:rPr>
        <w:t>ам</w:t>
      </w:r>
      <w:r>
        <w:rPr>
          <w:sz w:val="28"/>
          <w:szCs w:val="28"/>
        </w:rPr>
        <w:t xml:space="preserve"> </w:t>
      </w:r>
      <w:r w:rsidR="00B4273B">
        <w:rPr>
          <w:sz w:val="28"/>
          <w:szCs w:val="28"/>
        </w:rPr>
        <w:t>остался без изменений</w:t>
      </w:r>
      <w:r w:rsidR="00E06AC5">
        <w:rPr>
          <w:sz w:val="28"/>
          <w:szCs w:val="28"/>
        </w:rPr>
        <w:t xml:space="preserve"> в сравнении с установленными на 2023 год</w:t>
      </w:r>
      <w:r>
        <w:rPr>
          <w:sz w:val="28"/>
          <w:szCs w:val="28"/>
        </w:rPr>
        <w:t>.</w:t>
      </w:r>
      <w:proofErr w:type="gramEnd"/>
    </w:p>
    <w:sectPr w:rsidR="00A13650" w:rsidRPr="00A13650" w:rsidSect="00BE413F">
      <w:pgSz w:w="11906" w:h="16838"/>
      <w:pgMar w:top="567" w:right="73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F3D07"/>
    <w:rsid w:val="00045FA6"/>
    <w:rsid w:val="00097A49"/>
    <w:rsid w:val="000F1EF3"/>
    <w:rsid w:val="0025548E"/>
    <w:rsid w:val="00274126"/>
    <w:rsid w:val="00276C45"/>
    <w:rsid w:val="002A4C32"/>
    <w:rsid w:val="002F3D07"/>
    <w:rsid w:val="003211B7"/>
    <w:rsid w:val="0036573A"/>
    <w:rsid w:val="00384308"/>
    <w:rsid w:val="003908A5"/>
    <w:rsid w:val="003B3893"/>
    <w:rsid w:val="004065B3"/>
    <w:rsid w:val="00421022"/>
    <w:rsid w:val="004372E2"/>
    <w:rsid w:val="0044315B"/>
    <w:rsid w:val="004E685A"/>
    <w:rsid w:val="004F5EA5"/>
    <w:rsid w:val="00542D90"/>
    <w:rsid w:val="005A3B1D"/>
    <w:rsid w:val="005E3756"/>
    <w:rsid w:val="005F2EF6"/>
    <w:rsid w:val="005F5AC8"/>
    <w:rsid w:val="00656377"/>
    <w:rsid w:val="0067006A"/>
    <w:rsid w:val="00671EDA"/>
    <w:rsid w:val="006B08F2"/>
    <w:rsid w:val="006B2B4F"/>
    <w:rsid w:val="006E5BA3"/>
    <w:rsid w:val="00790BA8"/>
    <w:rsid w:val="007A79FD"/>
    <w:rsid w:val="00806236"/>
    <w:rsid w:val="00807E0E"/>
    <w:rsid w:val="00846D47"/>
    <w:rsid w:val="00870D66"/>
    <w:rsid w:val="008E0FD8"/>
    <w:rsid w:val="00902BAF"/>
    <w:rsid w:val="00994E39"/>
    <w:rsid w:val="009A5E71"/>
    <w:rsid w:val="009E47D8"/>
    <w:rsid w:val="00A13650"/>
    <w:rsid w:val="00A53AB4"/>
    <w:rsid w:val="00A711DE"/>
    <w:rsid w:val="00AD1172"/>
    <w:rsid w:val="00AE6EF1"/>
    <w:rsid w:val="00B4273B"/>
    <w:rsid w:val="00B51D5A"/>
    <w:rsid w:val="00B922DC"/>
    <w:rsid w:val="00BB2762"/>
    <w:rsid w:val="00BE413F"/>
    <w:rsid w:val="00C705BC"/>
    <w:rsid w:val="00C725E0"/>
    <w:rsid w:val="00D31212"/>
    <w:rsid w:val="00D42FC1"/>
    <w:rsid w:val="00D513CD"/>
    <w:rsid w:val="00D75D80"/>
    <w:rsid w:val="00D91E67"/>
    <w:rsid w:val="00DB1388"/>
    <w:rsid w:val="00DC457B"/>
    <w:rsid w:val="00E06AC5"/>
    <w:rsid w:val="00E630A8"/>
    <w:rsid w:val="00E748A8"/>
    <w:rsid w:val="00EC35C4"/>
    <w:rsid w:val="00EC67CB"/>
    <w:rsid w:val="00EC713D"/>
    <w:rsid w:val="00EE44CE"/>
    <w:rsid w:val="00F14181"/>
    <w:rsid w:val="00F24C75"/>
    <w:rsid w:val="00F43516"/>
    <w:rsid w:val="00F972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3D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2F3D07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4">
    <w:name w:val="Title"/>
    <w:basedOn w:val="a"/>
    <w:link w:val="a5"/>
    <w:qFormat/>
    <w:rsid w:val="002F3D07"/>
    <w:pPr>
      <w:jc w:val="center"/>
    </w:pPr>
    <w:rPr>
      <w:b/>
      <w:sz w:val="28"/>
      <w:szCs w:val="20"/>
    </w:rPr>
  </w:style>
  <w:style w:type="character" w:customStyle="1" w:styleId="a5">
    <w:name w:val="Название Знак"/>
    <w:basedOn w:val="a0"/>
    <w:link w:val="a4"/>
    <w:rsid w:val="002F3D07"/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832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9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243877-6C6E-459A-8E9C-0C55AD1D4E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987</TotalTime>
  <Pages>1</Pages>
  <Words>424</Words>
  <Characters>2421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adm-ngo</Company>
  <LinksUpToDate>false</LinksUpToDate>
  <CharactersWithSpaces>2840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ec14</dc:creator>
  <cp:lastModifiedBy>ec14</cp:lastModifiedBy>
  <cp:revision>25</cp:revision>
  <cp:lastPrinted>2019-02-08T07:00:00Z</cp:lastPrinted>
  <dcterms:created xsi:type="dcterms:W3CDTF">2018-02-08T05:34:00Z</dcterms:created>
  <dcterms:modified xsi:type="dcterms:W3CDTF">2024-02-09T06:37:00Z</dcterms:modified>
</cp:coreProperties>
</file>